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F17B7" w:rsidP="00115448">
      <w:pPr>
        <w:pStyle w:val="NoSpacing"/>
      </w:pPr>
      <w:r>
        <w:rPr>
          <w:u w:val="single"/>
        </w:rPr>
        <w:t>Bernard WARDE</w:t>
      </w:r>
      <w:r>
        <w:t xml:space="preserve">     (d.1422)</w:t>
      </w:r>
    </w:p>
    <w:p w:rsidR="002F17B7" w:rsidRDefault="002F17B7" w:rsidP="00115448">
      <w:pPr>
        <w:pStyle w:val="NoSpacing"/>
      </w:pPr>
      <w:proofErr w:type="gramStart"/>
      <w:r>
        <w:t xml:space="preserve">Vicar of </w:t>
      </w:r>
      <w:proofErr w:type="spellStart"/>
      <w:r>
        <w:t>Conscliffe</w:t>
      </w:r>
      <w:proofErr w:type="spellEnd"/>
      <w:r>
        <w:t>, County Durham.</w:t>
      </w:r>
      <w:proofErr w:type="gramEnd"/>
    </w:p>
    <w:p w:rsidR="002F17B7" w:rsidRDefault="002F17B7" w:rsidP="00115448">
      <w:pPr>
        <w:pStyle w:val="NoSpacing"/>
      </w:pPr>
    </w:p>
    <w:p w:rsidR="002F17B7" w:rsidRDefault="002F17B7" w:rsidP="00115448">
      <w:pPr>
        <w:pStyle w:val="NoSpacing"/>
      </w:pPr>
    </w:p>
    <w:p w:rsidR="002F17B7" w:rsidRDefault="002F17B7" w:rsidP="00115448">
      <w:pPr>
        <w:pStyle w:val="NoSpacing"/>
      </w:pPr>
      <w:r>
        <w:t>18 Mar.1421</w:t>
      </w:r>
      <w:r>
        <w:tab/>
        <w:t>He exchanged with Richard Gardener, Master of the Hospital of</w:t>
      </w:r>
    </w:p>
    <w:p w:rsidR="002F17B7" w:rsidRDefault="002F17B7" w:rsidP="00115448">
      <w:pPr>
        <w:pStyle w:val="NoSpacing"/>
      </w:pPr>
      <w:r>
        <w:tab/>
      </w:r>
      <w:r>
        <w:tab/>
      </w:r>
      <w:proofErr w:type="spellStart"/>
      <w:proofErr w:type="gramStart"/>
      <w:r>
        <w:t>Bathel</w:t>
      </w:r>
      <w:proofErr w:type="spellEnd"/>
      <w:r>
        <w:t>(</w:t>
      </w:r>
      <w:proofErr w:type="gramEnd"/>
      <w:r>
        <w:t xml:space="preserve">q.v.).   (V.C.H. Durham </w:t>
      </w:r>
      <w:proofErr w:type="spellStart"/>
      <w:r>
        <w:t>vol.II</w:t>
      </w:r>
      <w:proofErr w:type="spellEnd"/>
      <w:r>
        <w:t xml:space="preserve"> p.114)</w:t>
      </w:r>
    </w:p>
    <w:p w:rsidR="002F17B7" w:rsidRDefault="002F17B7" w:rsidP="00115448">
      <w:pPr>
        <w:pStyle w:val="NoSpacing"/>
      </w:pPr>
    </w:p>
    <w:p w:rsidR="002F17B7" w:rsidRDefault="002F17B7" w:rsidP="00115448">
      <w:pPr>
        <w:pStyle w:val="NoSpacing"/>
      </w:pPr>
    </w:p>
    <w:p w:rsidR="002F17B7" w:rsidRPr="002F17B7" w:rsidRDefault="002F17B7" w:rsidP="00115448">
      <w:pPr>
        <w:pStyle w:val="NoSpacing"/>
      </w:pPr>
      <w:r>
        <w:t>7 February 2012</w:t>
      </w:r>
      <w:bookmarkStart w:id="0" w:name="_GoBack"/>
      <w:bookmarkEnd w:id="0"/>
    </w:p>
    <w:sectPr w:rsidR="002F17B7" w:rsidRPr="002F17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B7" w:rsidRDefault="002F17B7" w:rsidP="00552EBA">
      <w:r>
        <w:separator/>
      </w:r>
    </w:p>
  </w:endnote>
  <w:endnote w:type="continuationSeparator" w:id="0">
    <w:p w:rsidR="002F17B7" w:rsidRDefault="002F17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17B7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B7" w:rsidRDefault="002F17B7" w:rsidP="00552EBA">
      <w:r>
        <w:separator/>
      </w:r>
    </w:p>
  </w:footnote>
  <w:footnote w:type="continuationSeparator" w:id="0">
    <w:p w:rsidR="002F17B7" w:rsidRDefault="002F17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17B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2012-02-07T20:37:00Z</dcterms:created>
  <dcterms:modified xsi:type="dcterms:W3CDTF">2012-02-07T20:42:00Z</dcterms:modified>
</cp:coreProperties>
</file>